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541"/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545"/>
        <w:gridCol w:w="1276"/>
        <w:gridCol w:w="2156"/>
      </w:tblGrid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Class</w:t>
            </w:r>
          </w:p>
          <w:p w:rsidR="001575E5" w:rsidRPr="00937702" w:rsidRDefault="001575E5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Description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Number of entries</w:t>
            </w: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Confectionery/Baking donation – for sale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Two jars of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Light or medium Honey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Two jars of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naturally granulated or soft set honey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Four matching jars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one type of honey (light, medium, </w:t>
            </w:r>
            <w:proofErr w:type="spellStart"/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etc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One jar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of liquid honey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judged on Taste Alone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One jar of liquid honey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any colour  - Novice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One jar of naturally granulated or soft set honey - 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Novice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 matching beeswax blocks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, any mould. Max 50g each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One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Cake of Beeswax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200-400g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One matched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pair of Beeswax Candles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(any size) –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dipped or moulded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One matched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pair of Beeswax Candles – rolled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 container of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Cut Comb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5545" w:type="dxa"/>
            <w:shd w:val="clear" w:color="auto" w:fill="auto"/>
            <w:noWrap/>
            <w:vAlign w:val="center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One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Frame of Honey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suitable for Extraction. (in display case)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Heaviest Frame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. A shallow BS honey frame, weight is the only criterion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honey jar label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your own design  (on a jar)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One article of any kind related to beekeeping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(art/craft </w:t>
            </w:r>
            <w:proofErr w:type="spellStart"/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etc</w:t>
            </w:r>
            <w:proofErr w:type="spellEnd"/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Photograph – not a close-up or macro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Photograph – a close-up or macro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1 jar (8oz or larger) of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honey preserves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Y/N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 honey biscuits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Y/N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5  cupcakes or 5 pieces of </w:t>
            </w:r>
            <w:proofErr w:type="spellStart"/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traybake</w:t>
            </w:r>
            <w:proofErr w:type="spellEnd"/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Y/N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 large honey cake – ORANGE HONEY LOAF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Y/N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Have a go - Honey Flapjacks (4 pieces)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BD3671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Y/N</w:t>
            </w: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Junior Art – Individual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 exhibit produced by a </w:t>
            </w: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school class or community group</w:t>
            </w: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37702" w:rsidRPr="00937702" w:rsidTr="001575E5">
        <w:trPr>
          <w:trHeight w:val="29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5545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377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 painted pebble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56" w:type="dxa"/>
            <w:shd w:val="clear" w:color="auto" w:fill="auto"/>
            <w:noWrap/>
            <w:vAlign w:val="bottom"/>
            <w:hideMark/>
          </w:tcPr>
          <w:p w:rsidR="00937702" w:rsidRPr="00937702" w:rsidRDefault="00937702" w:rsidP="009377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D4186D" w:rsidRDefault="00D4186D"/>
    <w:p w:rsidR="00937702" w:rsidRDefault="008B730D">
      <w:r>
        <w:t>All entries agree to abide by the schedule rules.</w:t>
      </w:r>
      <w:bookmarkStart w:id="0" w:name="_GoBack"/>
      <w:bookmarkEnd w:id="0"/>
    </w:p>
    <w:p w:rsidR="00BD3671" w:rsidRDefault="00937702">
      <w:r>
        <w:t>FULL NAME</w:t>
      </w:r>
      <w:proofErr w:type="gramStart"/>
      <w:r>
        <w:t>:   ……….</w:t>
      </w:r>
      <w:proofErr w:type="gramEnd"/>
    </w:p>
    <w:p w:rsidR="00937702" w:rsidRDefault="00937702">
      <w:r>
        <w:t>POSTCODE</w:t>
      </w:r>
      <w:proofErr w:type="gramStart"/>
      <w:r>
        <w:t>:  ………..</w:t>
      </w:r>
      <w:proofErr w:type="gramEnd"/>
    </w:p>
    <w:p w:rsidR="00937702" w:rsidRDefault="00937702">
      <w:r>
        <w:t>EMAIL: ……..</w:t>
      </w:r>
    </w:p>
    <w:p w:rsidR="00937702" w:rsidRDefault="00937702">
      <w:r>
        <w:t>TELEPHONE……</w:t>
      </w:r>
    </w:p>
    <w:p w:rsidR="00937702" w:rsidRDefault="00937702">
      <w:r>
        <w:t>AGE (FOR JUNIOR ENTRIES)……</w:t>
      </w:r>
    </w:p>
    <w:p w:rsidR="00B968DA" w:rsidRDefault="00B968DA" w:rsidP="00B968DA">
      <w:pPr>
        <w:tabs>
          <w:tab w:val="left" w:pos="2597"/>
        </w:tabs>
      </w:pPr>
    </w:p>
    <w:p w:rsidR="00B968DA" w:rsidRDefault="00B968DA" w:rsidP="00B968DA">
      <w:pPr>
        <w:tabs>
          <w:tab w:val="left" w:pos="2597"/>
        </w:tabs>
      </w:pPr>
      <w:r>
        <w:lastRenderedPageBreak/>
        <w:t>Entries should be delivered to the venue on the morning of the show between 10 and 11am or by prior arrangement with the show secretary (Jacqueline).</w:t>
      </w:r>
    </w:p>
    <w:sectPr w:rsidR="00B968DA" w:rsidSect="0093770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DE" w:rsidRDefault="00CC0BDE" w:rsidP="000E27F9">
      <w:pPr>
        <w:spacing w:after="0" w:line="240" w:lineRule="auto"/>
      </w:pPr>
      <w:r>
        <w:separator/>
      </w:r>
    </w:p>
  </w:endnote>
  <w:endnote w:type="continuationSeparator" w:id="0">
    <w:p w:rsidR="00CC0BDE" w:rsidRDefault="00CC0BDE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DE" w:rsidRDefault="00CC0BDE" w:rsidP="000E27F9">
      <w:pPr>
        <w:spacing w:after="0" w:line="240" w:lineRule="auto"/>
      </w:pPr>
      <w:r>
        <w:separator/>
      </w:r>
    </w:p>
  </w:footnote>
  <w:footnote w:type="continuationSeparator" w:id="0">
    <w:p w:rsidR="00CC0BDE" w:rsidRDefault="00CC0BDE" w:rsidP="000E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F9" w:rsidRPr="000E27F9" w:rsidRDefault="000E27F9">
    <w:pPr>
      <w:pStyle w:val="Header"/>
      <w:rPr>
        <w:sz w:val="28"/>
        <w:szCs w:val="28"/>
      </w:rPr>
    </w:pPr>
    <w:r w:rsidRPr="000E27F9">
      <w:rPr>
        <w:sz w:val="28"/>
        <w:szCs w:val="28"/>
      </w:rPr>
      <w:t>Guildford Beekeepers Association Honey Show – ENTRY FORM</w:t>
    </w:r>
  </w:p>
  <w:p w:rsidR="000E27F9" w:rsidRDefault="000E27F9">
    <w:pPr>
      <w:pStyle w:val="Header"/>
    </w:pPr>
    <w:r>
      <w:t>Please save file with your surname included and email to – Show @guildfordbeekeepers.org.uk</w:t>
    </w:r>
  </w:p>
  <w:p w:rsidR="000E27F9" w:rsidRDefault="000E27F9">
    <w:pPr>
      <w:pStyle w:val="Header"/>
    </w:pPr>
    <w:r>
      <w:t>Or submit a paper copy to one of the</w:t>
    </w:r>
    <w:r w:rsidR="00B968DA">
      <w:t xml:space="preserve"> Apiary team by 30</w:t>
    </w:r>
    <w:r w:rsidR="00B968DA" w:rsidRPr="00B968DA">
      <w:rPr>
        <w:vertAlign w:val="superscript"/>
      </w:rPr>
      <w:t>th</w:t>
    </w:r>
    <w:r w:rsidR="00B968DA">
      <w:t xml:space="preserve"> September</w:t>
    </w:r>
  </w:p>
  <w:p w:rsidR="000E27F9" w:rsidRDefault="000E27F9">
    <w:pPr>
      <w:pStyle w:val="Header"/>
    </w:pPr>
  </w:p>
  <w:p w:rsidR="000E27F9" w:rsidRDefault="000E27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02"/>
    <w:rsid w:val="000E27F9"/>
    <w:rsid w:val="001575E5"/>
    <w:rsid w:val="00211543"/>
    <w:rsid w:val="008B730D"/>
    <w:rsid w:val="00937702"/>
    <w:rsid w:val="00AD6D79"/>
    <w:rsid w:val="00B968DA"/>
    <w:rsid w:val="00BD3671"/>
    <w:rsid w:val="00CC0BDE"/>
    <w:rsid w:val="00D4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0E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  <w:style w:type="paragraph" w:styleId="BalloonText">
    <w:name w:val="Balloon Text"/>
    <w:basedOn w:val="Normal"/>
    <w:link w:val="BalloonTextChar"/>
    <w:uiPriority w:val="99"/>
    <w:semiHidden/>
    <w:unhideWhenUsed/>
    <w:rsid w:val="000E2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tolley</dc:creator>
  <cp:lastModifiedBy>jacqueline tolley</cp:lastModifiedBy>
  <cp:revision>6</cp:revision>
  <dcterms:created xsi:type="dcterms:W3CDTF">2025-07-07T10:50:00Z</dcterms:created>
  <dcterms:modified xsi:type="dcterms:W3CDTF">2025-08-17T17:55:00Z</dcterms:modified>
</cp:coreProperties>
</file>